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6CFF">
        <w:rPr>
          <w:rFonts w:ascii="Times New Roman" w:hAnsi="Times New Roman" w:cs="Times New Roman"/>
          <w:sz w:val="24"/>
          <w:szCs w:val="24"/>
        </w:rPr>
        <w:t>JUNIOR INDIVIDUAL DOCUMENTARY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Muhammad Ali: Triumph Over Tragedy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Sam McNeal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Clayton-Bradley Academy, Maryville,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Liz Shugart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Holding the Line: America’s Triumph at the Battle of the Bulge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Thomas Mann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Northeast Middle School, Clarksville, Montgomery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Aimee Hoffman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Atomic Bomb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Abart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Grace Christian Academy, Franklin, Williamson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Educator: Bruce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Anliker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INDIVIDUAL DOCUMENTARY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Secret City’s Deadly Secret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Eli Thompson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Berean Christian High School ISP,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Sharron Thompson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Guernica: Between the Canvas and the Catastrophe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Katherine Chen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Farragut High School,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Angela Breeding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Scribes of Truth: Writing Historical Tragedy into Political Triumph in the Progressive Era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Lenora Upchurch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Watertown High School, Lebanon, Wilson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Barbara Marks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Default="00EE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lastRenderedPageBreak/>
        <w:t>JUNIOR GROUP DOCUMENTARY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Malaria Project: The Secret Triumph and Tragedy of Modern Medicine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Sophie Anderson, Piper Greene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Clayton-Bradley Academy, Maryville,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Educators: Nicole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Whitecotton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>, Liz Shugart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Triumph and Tragedy of the Memphis Sanitation Strike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CFF">
        <w:rPr>
          <w:rFonts w:ascii="Times New Roman" w:hAnsi="Times New Roman" w:cs="Times New Roman"/>
          <w:sz w:val="24"/>
          <w:szCs w:val="24"/>
        </w:rPr>
        <w:t>Tanoah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Champion, Naomi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Bucio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Memphis Rise Academy, Memphis, Shelby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Educator: Caitlin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McElligott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Harry T. Moore: A Civil Rights Activist Lost to Tragedy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Destiny Gonzalez, Amanda Torres,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Gabrielle Pearson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Northeast Middle School, Clarksville, Montgomery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Educators: Debbie Shoulders Ryan Darling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GROUP DOCUMENTARY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“For I Was Dying”: The Triumph and Tragedy of Ms. Eula Hall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Shelby McNeal, Tate Greene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Clayton-Bradley Academy, Maryville,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Liz Shugart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X Marks the Spot: The Rosalind Franklin Story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Riley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Whitecotton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>, Francisco Camacho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Clayton-Bradley Academy, Maryville,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Liz Shugart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From the Ashes of the Fire: Triangle Shirtwaist Factory Fire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Merritt Kelley, Cara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Paty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>, Liza Rogers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Girls Preparatory School, Chattanooga, Hamilton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Caroline Carlin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Default="00EE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INDIVIDUAL EXHIBIT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Suffering for Suffrage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Melanie Band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Clayton-Bradley Academy, Maryville,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Educator: Nicole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Whitecotton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Civil War Medicine: The Advancements Ignited by Tragedy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Catherine Drake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Northeast Middle School, Clarksville, Montgomery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Aimee Hoffman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Cornelia Fort: Patriot of the Skies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Brooke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Rasnick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Northeast Middle School, Clarksville, Montgomery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Whitney Joyner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INDIVIDUAL EXHIBIT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Iran Hostage Crisis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Sarah Qadhi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Pleasant View School, Memphis, Shelby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Calvin Shaw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“Forgotten by Many, Remembered by Few”: The Tragedy and Triumph of the S.S. Leopoldville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Ashlynn Malone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Sevier County High School, Sevierville, Sevier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Rebecca Byrd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All Aboard </w:t>
      </w:r>
      <w:proofErr w:type="gramStart"/>
      <w:r w:rsidRPr="00EE6CFF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EE6CFF">
        <w:rPr>
          <w:rFonts w:ascii="Times New Roman" w:hAnsi="Times New Roman" w:cs="Times New Roman"/>
          <w:sz w:val="24"/>
          <w:szCs w:val="24"/>
        </w:rPr>
        <w:t xml:space="preserve"> Asia to America: Chinese Immigrants And The First Transcontinental Railroad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Betty Gong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Battle Ground Academy, Franklin, Williamson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Alana Gilmore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Default="00EE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GROUP EXHIBIT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“Think of Me” Finding Triumph in the Tragic Journey of Mental Illness in America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Lawrence Mancini, Macy Jackson, Layla Bowman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Clayton-Bradley Academy, Maryville,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Educator: Nicole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Whitecotton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A Walk of Faith: The Clinton 12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Annabelle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Lesch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Syler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Lindsey, Savannah Ward, Samuel Ward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Oak Grove Homeschool Cooperative,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Aimee Ward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Polio and the Vaccine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CFF">
        <w:rPr>
          <w:rFonts w:ascii="Times New Roman" w:hAnsi="Times New Roman" w:cs="Times New Roman"/>
          <w:sz w:val="24"/>
          <w:szCs w:val="24"/>
        </w:rPr>
        <w:t>Aubrynn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Hughes, Maya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Abdelhalim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Northeast Middle School, Clarksville, Montgomery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Ryan Darling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GROUP EXHIBI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Unite to Do What’s Right: The Triumph of the Danish Resistance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CFF">
        <w:rPr>
          <w:rFonts w:ascii="Times New Roman" w:hAnsi="Times New Roman" w:cs="Times New Roman"/>
          <w:sz w:val="24"/>
          <w:szCs w:val="24"/>
        </w:rPr>
        <w:t>Kaylei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Malone,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Haylin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Ownby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Sevier County High School, Sevierville, Sevier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Rebecca Byrd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CFF">
        <w:rPr>
          <w:rFonts w:ascii="Times New Roman" w:hAnsi="Times New Roman" w:cs="Times New Roman"/>
          <w:sz w:val="24"/>
          <w:szCs w:val="24"/>
        </w:rPr>
        <w:t>Willowbrook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State School: The “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Snakepit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>” that Shocked a Nation into Reform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Sophia Hall,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Narisa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Naidoo, Alicia Dinwiddie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Summit High School, Spring Hill, Williamson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Educator: Jackie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Zigelsky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Fever Season: The Tragic Role Yellow Fever played in the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Triumph of Public Health Reform in Memphis, 1878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Tia Dyson,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Artrianna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Freeman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Memphis Rise Academy, Memphis, Shelby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Educator: Caitlin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McElligott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Default="00EE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INDVIDUAL PERFORMANCE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Alice Paul and the Nineteenth Amendment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Mackenzie Egan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West Wilson Middle School, Mount Juliet, Wilson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Amy Wilken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Tennessee Coal Creek War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Nia Yusuf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Pleasant View School, Memphis, Shelby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Calvin Shaw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Elvis Presley, The Rise and Fall of a Legend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Ethan Elder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STEM Co-Op, Maryville,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Allison Elder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INDIVIDUAL PERFORMANCE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X Girls: the Triumphs and Tragedies of Clinton Engineer Works’ Lady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Labourers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Arabella Sarver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Cross Creek Christian School, Sweetwater, Monroe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Tammy Sarver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Fantôme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Olympe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>: The Enlightenment and the Terror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Reece Brown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L&amp;N STEM Academy,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Jill Robbins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Russian Revolution: the tragic story of triumph in Siberia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Angelina Ivanova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Franklin High School, Franklin, Williamson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Ray Scheetz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Default="00EE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GROUP PERFORMANCE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Atomic Quandary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Hayley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Mcmanic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, Malaika Kumar,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Risha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Manga, Dany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Hamze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Nikhita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Srinivas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Lausanne Collegiate School, Memphis, Shelby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Catherine Hammons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Hidden Within: The Triumph and Tragedy of the Culper Spy Ring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Luke Hutchinson, Liam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Garris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, Ian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Boghani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Clayton-Bradley Academy, Maryville,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Educator: Nicole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Whitecotton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Winter at Valley Forge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Hannah Hill, Katie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Wilhoit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>, Lucia Gordon, Alana Johnson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Bearden Middle School,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Maureen Schenk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GROUP PERFORMANCE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Women of the Secret City: One Calutron Girl’s Story of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Manhattan Project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CFF">
        <w:rPr>
          <w:rFonts w:ascii="Times New Roman" w:hAnsi="Times New Roman" w:cs="Times New Roman"/>
          <w:sz w:val="24"/>
          <w:szCs w:val="24"/>
        </w:rPr>
        <w:t>Jad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Hamze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, Dalia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Chemaitilly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Cailin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Brown, Ali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Devji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, Isabel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Kagoo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Lausanne Collegiate School, Memphis, Shelby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Rebecca Hodges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McGavocks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>: Veneration of the Confederation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Elijah Sammons, Rylan Vickers, Isaac Sammons,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Kainan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Johnson, Kaley Hunter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HUB Homeschool Co-Op, Summertown, Lawrence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Tammy L. Vickers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No Irish Need Apply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Pi Eager, Harrison Darby, Cole Christensen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McCallie School, Chattanooga, Hamilton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Duke Richey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Default="00EE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INDIVIDUAL WEBSITE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Pick Your Poison: The Triumph and Tragedy of DDT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CFF">
        <w:rPr>
          <w:rFonts w:ascii="Times New Roman" w:hAnsi="Times New Roman" w:cs="Times New Roman"/>
          <w:sz w:val="24"/>
          <w:szCs w:val="24"/>
        </w:rPr>
        <w:t>Zaheen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Chowdhury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Pleasant View School, Memphis, Shelby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Andre Clarke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Columbus and the Taino: The Discovery that Led to a Tragedy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Nashla Rodriguez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Moncion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Northeast Middle School, Clarksville, Montgomery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Aimee Hoffman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What Comes from Absence: The Effect of Nazi Art Plunder in WWII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William Severn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Siegel Middle School, Murfreesboro, Rutherford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Patricia Long-Lee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INDIVIDUAL WEBSITE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Holding Back the Waters: The Tennessee Valley Authority Act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Olivia Sharp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L&amp;N STEM Academy,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Derek Griffin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From the Met to the Marne: The Development and Application of American Armor During the Great War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Gus Buck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McCallie School, Chattanooga, Hamilton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Duke Richey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Algeria’s Fight Against French Imperialism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CFF">
        <w:rPr>
          <w:rFonts w:ascii="Times New Roman" w:hAnsi="Times New Roman" w:cs="Times New Roman"/>
          <w:sz w:val="24"/>
          <w:szCs w:val="24"/>
        </w:rPr>
        <w:t>Wissal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Boudaoud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Pleasant View School, Memphis, Shelby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Calvin Shaw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Default="00EE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GROUP WEBSITE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Apollo Missions: Triumphs and Tragedies that Sparked Greatness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Kaleb Batista, Gideon Hoffman, Nevaeh Johnson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Northeast Middle School, Clarksville, Montgomery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Aimee Hoffman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Tragedy of Mary I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Sophia Stone,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Mayyadah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Alzaben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St Georges Independent School, Collierville, Shelby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Traci Erlandson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Triumph and Tragedy of the Atomic Bomb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Angerer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>, Keira McConville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St John Neumann Catholic School,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Educator: Michele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Tarricone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GROUP WEBSITE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Cracking Enigma: Tragic Cost of Triumph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CFF">
        <w:rPr>
          <w:rFonts w:ascii="Times New Roman" w:hAnsi="Times New Roman" w:cs="Times New Roman"/>
          <w:sz w:val="24"/>
          <w:szCs w:val="24"/>
        </w:rPr>
        <w:t>Naisha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Chowdhury, Manal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Aboushala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Pleasant View School, Memphis, Shelby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Andre Clarke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Scilly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Naval Disaster of 1707: The Tragedy that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Revolutioned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Sea Navigation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CFF">
        <w:rPr>
          <w:rFonts w:ascii="Times New Roman" w:hAnsi="Times New Roman" w:cs="Times New Roman"/>
          <w:sz w:val="24"/>
          <w:szCs w:val="24"/>
        </w:rPr>
        <w:t>Jiarui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Han,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Yuxuan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Zhang, Claudia Levi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Farragut High School,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Angela Breeding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Down in New Orleans: The New Orleans School Crisis of the 1960s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Varsha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>, Ariane Burt, Ashley Dai, Alice Zhang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Farragut High School,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Angela Breeding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Default="00EE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INDIVIDUAL PAPER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Election of 1828: Political Triumph Leads to Personal Tragedy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Rowan Carey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Northeast Middle School, Clarksville, Montgomery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Aimee Hoffman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From Tiananmen Square to the International Stage: The Heroic Activism of Dr. Yang Jianli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Lily Sousa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Siegel Middle School, Murfreesboro, Rutherford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Patricia Long-Lee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Tragedies and Triumphs of the Gwangju Uprising in South Korea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Stephanie Cho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West Valley Middle School,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Karen Peterman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INDIVIDUAL PAPER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1st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My Lai Massacre: the Tragedy and Its Triumphs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Rena Liu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Farragut High School,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Angela Breeding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2nd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Freedmen’s Bureau and the Ku-Klux Klan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Andrei Gaylord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Gaylord Homeschool, Brentwood, Williamson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James Gaylord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3rd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Triumph Topped Tragedy: The Gubernatorial Legacy of Tennessee’s Frank Goad Clement During the First Public High School </w:t>
      </w:r>
      <w:r w:rsidRPr="00EE6CFF">
        <w:rPr>
          <w:rFonts w:ascii="Times New Roman" w:hAnsi="Times New Roman" w:cs="Times New Roman"/>
          <w:sz w:val="24"/>
          <w:szCs w:val="24"/>
        </w:rPr>
        <w:cr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Integration in the South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Eden Carnes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Disco Institute, Friendsville,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Educator: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Elithe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Carnes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Default="00EE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Age of Jackson Award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sponsored by the Andrew Jackson Foundation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Individual Paper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Election of 1828: Political Triumph Leads to Personal Tragedy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Rowan Carey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Northeast Middle School, Clarksville, Montgomery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Aimee Hoffman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Margaret Lindsley Warden Prize for the Best Project in Women's History, Junior Division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sponsored by the Tennessee Historical Society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Group Performance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Triangle Shirtwaist Factory Fire of 1911: Rising from the Ashes into Improved Labor Regulations and Working Conditions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Emily Barnes, Gauri Adarsh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Sunset Middle </w:t>
      </w:r>
      <w:proofErr w:type="spellStart"/>
      <w:proofErr w:type="gramStart"/>
      <w:r w:rsidRPr="00EE6CFF">
        <w:rPr>
          <w:rFonts w:ascii="Times New Roman" w:hAnsi="Times New Roman" w:cs="Times New Roman"/>
          <w:sz w:val="24"/>
          <w:szCs w:val="24"/>
        </w:rPr>
        <w:t>School,Brentwood</w:t>
      </w:r>
      <w:proofErr w:type="spellEnd"/>
      <w:proofErr w:type="gramEnd"/>
      <w:r w:rsidRPr="00EE6CFF">
        <w:rPr>
          <w:rFonts w:ascii="Times New Roman" w:hAnsi="Times New Roman" w:cs="Times New Roman"/>
          <w:sz w:val="24"/>
          <w:szCs w:val="24"/>
        </w:rPr>
        <w:t>, Williamson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Leah Jones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Margaret Lindsley Warden Prize for the Best Project in Women's History, Senior Division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sponsored by the Tennessee Historical Society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Group Documentary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X Marks the Spot: The Rosalind Franklin Story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Riley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Whitecotton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>, Francisco Camacho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Clayton-Bradley Academy, Maryville,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Liz Shugart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Best Project in Tennessee History, Junior Division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sponsored by Humanities Tennessee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Group Exhibit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A Walk of Faith: The Clinton 12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Annabelle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Lesch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Syler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Lindsey, Savannah Ward, Samuel Ward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Oak Grove Homeschool Cooperative,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Aimee Ward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Best Project in Tennessee History, Senior Division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sponsored by Humanities Tennessee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Individual Paper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Environmental Tragedy of Chattanooga Creek: The Superfund Sites that Prompted a Social Triumph in Tennessee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Matthew Merritt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McCallie School, Chattanooga, Hamilton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Duke Richey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Best Project in African American History, Junior Division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sponsored by the Planning Committee, Nashville Conference on African American History and Culture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Individual Website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Kelly v. Board of Education: A Triumph for the System but a Tragedy for the Children Involved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Abbey Vincent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St Georges Independent School, Germantown, Shelby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Traci Erlandson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Best Project in African American History, Senior Division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sponsored by the Planning Committee, Nashville Conference on African American History and Culture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Group Website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Down in New Orleans: The New Orleans School Crisis of the 1960s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Varsha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>, Ariane Burt, Ashley Dai, Alice Zhang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Farragut High School, Knoxville, Knox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Angela Breeding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Society of Tennessee Archivists Award for Archival Research, Junior Division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sponsored by Society of Tennessee Archivists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Junior Group Exhibit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Lawrence Mancini, Macy Jackson, Layla Bowman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Clayton-Bradley Academy, Maryville,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Educator: Nicole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Whitecotton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Society of Tennessee Archivists Award for Archival Research, Senior Division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sponsored by Society of Tennessee Archivists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Individual Paper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Triumph Topped Tragedy: The Gubernatorial Legacy of Tennessee’s Frank Goad Clement During the First Public High School </w:t>
      </w:r>
      <w:r w:rsidRPr="00EE6CFF">
        <w:rPr>
          <w:rFonts w:ascii="Times New Roman" w:hAnsi="Times New Roman" w:cs="Times New Roman"/>
          <w:sz w:val="24"/>
          <w:szCs w:val="24"/>
        </w:rPr>
        <w:cr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Integration in the South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Eden Carnes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Disco Institute, Friendsville, Blount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Educator: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Elithe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Carnes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Default="00EE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Mitchell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Mielnik</w:t>
      </w:r>
      <w:proofErr w:type="spellEnd"/>
      <w:r w:rsidRPr="00EE6CFF">
        <w:rPr>
          <w:rFonts w:ascii="Times New Roman" w:hAnsi="Times New Roman" w:cs="Times New Roman"/>
          <w:sz w:val="24"/>
          <w:szCs w:val="24"/>
        </w:rPr>
        <w:t xml:space="preserve"> Memorial Prize for the Best Project in Sports, Recreation, or the Environment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 xml:space="preserve">sponsored by Friends and Family of Mitchel </w:t>
      </w:r>
      <w:proofErr w:type="spellStart"/>
      <w:r w:rsidRPr="00EE6CFF">
        <w:rPr>
          <w:rFonts w:ascii="Times New Roman" w:hAnsi="Times New Roman" w:cs="Times New Roman"/>
          <w:sz w:val="24"/>
          <w:szCs w:val="24"/>
        </w:rPr>
        <w:t>Mielnik</w:t>
      </w:r>
      <w:proofErr w:type="spellEnd"/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Individual Paper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Environmental Tragedy of Chattanooga Creek: The Superfund Sites that Prompted a Social Triumph in Tennessee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Matthew Merritt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McCallie School, Chattanooga, Hamilton County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Duke Richey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Oral History Association Award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sponsored by the Oral History Association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Senior Individual Documentary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The Secret City’s Deadly Secret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Eli Thompson</w:t>
      </w:r>
    </w:p>
    <w:p w:rsidR="00EE6CFF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Berean Christian High School ISP, Knoxville, Knox County</w:t>
      </w:r>
    </w:p>
    <w:p w:rsidR="005D039D" w:rsidRPr="00EE6CFF" w:rsidRDefault="00EE6CFF" w:rsidP="00E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FF">
        <w:rPr>
          <w:rFonts w:ascii="Times New Roman" w:hAnsi="Times New Roman" w:cs="Times New Roman"/>
          <w:sz w:val="24"/>
          <w:szCs w:val="24"/>
        </w:rPr>
        <w:t>Educator: Sharron Thompson</w:t>
      </w:r>
    </w:p>
    <w:sectPr w:rsidR="005D039D" w:rsidRPr="00EE6CFF" w:rsidSect="00B6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FF"/>
    <w:rsid w:val="00095770"/>
    <w:rsid w:val="009F0FEA"/>
    <w:rsid w:val="00B642D5"/>
    <w:rsid w:val="00EE6CFF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BF4E9-00A7-4034-9EC7-C6CEBC90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C. Core</dc:creator>
  <cp:lastModifiedBy>Lisa Oakley</cp:lastModifiedBy>
  <cp:revision>2</cp:revision>
  <dcterms:created xsi:type="dcterms:W3CDTF">2019-04-16T18:24:00Z</dcterms:created>
  <dcterms:modified xsi:type="dcterms:W3CDTF">2019-04-16T18:24:00Z</dcterms:modified>
</cp:coreProperties>
</file>